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…......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........... dnia……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…………..</w:t>
      </w:r>
      <w:r w:rsidR="0047684B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……2019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4933B2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…………………………………………………………………………………………………………………………………………...</w:t>
      </w:r>
      <w:r w:rsidR="004933B2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4933B2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  <w:r w:rsidRPr="004933B2">
        <w:rPr>
          <w:i/>
          <w:color w:val="000000" w:themeColor="text1"/>
          <w:sz w:val="21"/>
          <w:szCs w:val="21"/>
          <w:lang w:eastAsia="pl-PL"/>
        </w:rPr>
        <w:tab/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>Odpo</w:t>
      </w:r>
      <w:r w:rsidR="00134249" w:rsidRPr="004933B2">
        <w:rPr>
          <w:color w:val="000000" w:themeColor="text1"/>
          <w:sz w:val="21"/>
          <w:szCs w:val="21"/>
          <w:lang w:eastAsia="pl-PL"/>
        </w:rPr>
        <w:t>wiadając na zap</w:t>
      </w:r>
      <w:r w:rsidR="00F07A52" w:rsidRPr="004933B2">
        <w:rPr>
          <w:color w:val="000000" w:themeColor="text1"/>
          <w:sz w:val="21"/>
          <w:szCs w:val="21"/>
          <w:lang w:eastAsia="pl-PL"/>
        </w:rPr>
        <w:t>ytanie ofertowe nr</w:t>
      </w:r>
      <w:r w:rsidR="00D31F9E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="00F4273C">
        <w:rPr>
          <w:rFonts w:asciiTheme="minorHAnsi" w:hAnsiTheme="minorHAnsi"/>
          <w:color w:val="000000" w:themeColor="text1"/>
          <w:sz w:val="21"/>
          <w:szCs w:val="21"/>
          <w:lang w:eastAsia="pl-PL"/>
        </w:rPr>
        <w:t>FH/P-III</w:t>
      </w:r>
      <w:r w:rsidR="004933B2" w:rsidRPr="004933B2">
        <w:rPr>
          <w:rFonts w:asciiTheme="minorHAnsi" w:hAnsiTheme="minorHAnsi"/>
          <w:color w:val="000000" w:themeColor="text1"/>
          <w:sz w:val="21"/>
          <w:szCs w:val="21"/>
          <w:lang w:eastAsia="pl-PL"/>
        </w:rPr>
        <w:t>/ZO/01/2019</w:t>
      </w:r>
      <w:r w:rsidR="009409BD" w:rsidRPr="004933B2">
        <w:rPr>
          <w:rFonts w:asciiTheme="minorHAnsi" w:hAnsiTheme="minorHAnsi"/>
          <w:color w:val="000000" w:themeColor="text1"/>
          <w:sz w:val="21"/>
          <w:szCs w:val="21"/>
          <w:lang w:eastAsia="pl-PL"/>
        </w:rPr>
        <w:t xml:space="preserve"> </w:t>
      </w:r>
      <w:r w:rsidR="00F4273C">
        <w:rPr>
          <w:color w:val="000000" w:themeColor="text1"/>
          <w:sz w:val="21"/>
          <w:szCs w:val="21"/>
          <w:lang w:eastAsia="pl-PL"/>
        </w:rPr>
        <w:t>z dnia 27</w:t>
      </w:r>
      <w:r w:rsidR="0047684B" w:rsidRPr="004933B2">
        <w:rPr>
          <w:color w:val="000000" w:themeColor="text1"/>
          <w:sz w:val="21"/>
          <w:szCs w:val="21"/>
          <w:lang w:eastAsia="pl-PL"/>
        </w:rPr>
        <w:t>.05.2019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r., </w:t>
      </w:r>
      <w:r w:rsidRPr="004933B2">
        <w:rPr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BC49B6">
        <w:rPr>
          <w:color w:val="000000" w:themeColor="text1"/>
          <w:sz w:val="21"/>
          <w:szCs w:val="21"/>
          <w:lang w:eastAsia="pl-PL"/>
        </w:rPr>
        <w:t>kursu podnoszącego kompetencje zawodowe</w:t>
      </w:r>
      <w:r w:rsidRPr="004933B2">
        <w:rPr>
          <w:color w:val="000000" w:themeColor="text1"/>
          <w:sz w:val="21"/>
          <w:szCs w:val="21"/>
          <w:lang w:eastAsia="pl-PL"/>
        </w:rPr>
        <w:t xml:space="preserve"> pn. </w:t>
      </w:r>
      <w:r w:rsidR="00F4273C">
        <w:rPr>
          <w:rFonts w:asciiTheme="minorHAnsi" w:hAnsiTheme="minorHAnsi"/>
          <w:i/>
          <w:color w:val="000000" w:themeColor="text1"/>
          <w:sz w:val="21"/>
          <w:szCs w:val="21"/>
        </w:rPr>
        <w:t xml:space="preserve">Pracownik biurowy </w:t>
      </w:r>
      <w:r w:rsidR="001F0049" w:rsidRPr="004933B2">
        <w:rPr>
          <w:color w:val="000000" w:themeColor="text1"/>
          <w:sz w:val="21"/>
          <w:szCs w:val="21"/>
          <w:lang w:eastAsia="pl-PL"/>
        </w:rPr>
        <w:t xml:space="preserve">dla </w:t>
      </w:r>
      <w:r w:rsidR="0047684B" w:rsidRPr="004933B2">
        <w:rPr>
          <w:color w:val="000000" w:themeColor="text1"/>
          <w:sz w:val="21"/>
          <w:szCs w:val="21"/>
          <w:lang w:eastAsia="pl-PL"/>
        </w:rPr>
        <w:t>5 Beneficjentów/</w:t>
      </w:r>
      <w:proofErr w:type="spellStart"/>
      <w:r w:rsidR="0047684B" w:rsidRPr="004933B2">
        <w:rPr>
          <w:color w:val="000000" w:themeColor="text1"/>
          <w:sz w:val="21"/>
          <w:szCs w:val="21"/>
          <w:lang w:eastAsia="pl-PL"/>
        </w:rPr>
        <w:t>ek</w:t>
      </w:r>
      <w:proofErr w:type="spellEnd"/>
      <w:r w:rsidR="0047684B" w:rsidRPr="004933B2">
        <w:rPr>
          <w:color w:val="000000" w:themeColor="text1"/>
          <w:sz w:val="21"/>
          <w:szCs w:val="21"/>
          <w:lang w:eastAsia="pl-PL"/>
        </w:rPr>
        <w:t xml:space="preserve"> O</w:t>
      </w:r>
      <w:r w:rsidR="001F0049" w:rsidRPr="004933B2">
        <w:rPr>
          <w:color w:val="000000" w:themeColor="text1"/>
          <w:sz w:val="21"/>
          <w:szCs w:val="21"/>
          <w:lang w:eastAsia="pl-PL"/>
        </w:rPr>
        <w:t>statecznych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color w:val="000000" w:themeColor="text1"/>
          <w:sz w:val="21"/>
          <w:szCs w:val="21"/>
          <w:lang w:eastAsia="pl-PL"/>
        </w:rPr>
        <w:t xml:space="preserve">w ramach projektu pn. </w:t>
      </w:r>
      <w:r w:rsidRPr="004933B2">
        <w:rPr>
          <w:i/>
          <w:color w:val="000000" w:themeColor="text1"/>
          <w:sz w:val="21"/>
          <w:szCs w:val="21"/>
          <w:lang w:eastAsia="pl-PL"/>
        </w:rPr>
        <w:t>„</w:t>
      </w:r>
      <w:r w:rsidR="00F4273C">
        <w:rPr>
          <w:rFonts w:asciiTheme="minorHAnsi" w:hAnsiTheme="minorHAnsi"/>
          <w:color w:val="000000" w:themeColor="text1"/>
          <w:sz w:val="21"/>
          <w:szCs w:val="21"/>
        </w:rPr>
        <w:t>Klucz do sukcesu!</w:t>
      </w:r>
      <w:r w:rsidRPr="004933B2">
        <w:rPr>
          <w:i/>
          <w:color w:val="000000" w:themeColor="text1"/>
          <w:sz w:val="21"/>
          <w:szCs w:val="21"/>
          <w:lang w:eastAsia="pl-PL"/>
        </w:rPr>
        <w:t>”</w:t>
      </w:r>
      <w:r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nosprawnych, umowa nr </w:t>
      </w:r>
      <w:r w:rsidR="00F4273C">
        <w:rPr>
          <w:rFonts w:asciiTheme="minorHAnsi" w:hAnsiTheme="minorHAnsi"/>
          <w:color w:val="000000" w:themeColor="text1"/>
          <w:sz w:val="21"/>
          <w:szCs w:val="21"/>
        </w:rPr>
        <w:t>ZZO/000165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/03/D </w:t>
      </w:r>
      <w:r w:rsidR="00CF464C" w:rsidRPr="004933B2">
        <w:rPr>
          <w:rFonts w:asciiTheme="minorHAnsi" w:hAnsiTheme="minorHAnsi"/>
          <w:color w:val="000000" w:themeColor="text1"/>
          <w:sz w:val="21"/>
          <w:szCs w:val="21"/>
        </w:rPr>
        <w:t>z dnia 20.03</w:t>
      </w:r>
      <w:r w:rsidR="00E6351E" w:rsidRPr="004933B2">
        <w:rPr>
          <w:rFonts w:asciiTheme="minorHAnsi" w:hAnsiTheme="minorHAnsi"/>
          <w:color w:val="000000" w:themeColor="text1"/>
          <w:sz w:val="21"/>
          <w:szCs w:val="21"/>
        </w:rPr>
        <w:t>.2018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 r. </w:t>
      </w:r>
      <w:r w:rsidRPr="004933B2">
        <w:rPr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4933B2" w:rsidRDefault="004933B2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 xml:space="preserve">Składam ofertę </w:t>
      </w:r>
      <w:r w:rsidRPr="004933B2">
        <w:rPr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4933B2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BC49B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kursu podnoszącego kompetencje zawodowe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 xml:space="preserve">pn. </w:t>
            </w:r>
            <w:r w:rsidR="00F4273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Pracownik biurowy</w:t>
            </w:r>
            <w:bookmarkStart w:id="0" w:name="_GoBack"/>
            <w:bookmarkEnd w:id="0"/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1F0049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Ł</w:t>
            </w:r>
            <w:r w:rsidR="00032F68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ączna</w:t>
            </w:r>
            <w:r w:rsidR="00BC49B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cena kursu</w:t>
            </w:r>
            <w:r w:rsidR="0047684B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5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uczestników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(w zł brutto)</w:t>
            </w:r>
          </w:p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459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lastRenderedPageBreak/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</w:t>
      </w:r>
      <w:proofErr w:type="spellStart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am</w:t>
      </w:r>
      <w:proofErr w:type="spellEnd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Posiadam potencjał </w:t>
      </w:r>
      <w:proofErr w:type="spellStart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organizacyjno</w:t>
      </w:r>
      <w:proofErr w:type="spellEnd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1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257E01">
      <w:pPr>
        <w:ind w:left="426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BD" w:rsidRDefault="00243DBD">
      <w:r>
        <w:separator/>
      </w:r>
    </w:p>
  </w:endnote>
  <w:endnote w:type="continuationSeparator" w:id="0">
    <w:p w:rsidR="00243DBD" w:rsidRDefault="0024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BD" w:rsidRDefault="00243DBD">
      <w:r>
        <w:separator/>
      </w:r>
    </w:p>
  </w:footnote>
  <w:footnote w:type="continuationSeparator" w:id="0">
    <w:p w:rsidR="00243DBD" w:rsidRDefault="00243DBD">
      <w:r>
        <w:continuationSeparator/>
      </w:r>
    </w:p>
  </w:footnote>
  <w:footnote w:id="1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7AA"/>
    <w:rsid w:val="00013FC0"/>
    <w:rsid w:val="00031C3E"/>
    <w:rsid w:val="00032F68"/>
    <w:rsid w:val="00081BDE"/>
    <w:rsid w:val="000B30C6"/>
    <w:rsid w:val="000C7D05"/>
    <w:rsid w:val="000C7DA5"/>
    <w:rsid w:val="000D4025"/>
    <w:rsid w:val="00134249"/>
    <w:rsid w:val="00134D16"/>
    <w:rsid w:val="00135FF6"/>
    <w:rsid w:val="00147890"/>
    <w:rsid w:val="00165635"/>
    <w:rsid w:val="001664CD"/>
    <w:rsid w:val="001858F1"/>
    <w:rsid w:val="001A013E"/>
    <w:rsid w:val="001F0049"/>
    <w:rsid w:val="001F5404"/>
    <w:rsid w:val="00221A4E"/>
    <w:rsid w:val="0022730D"/>
    <w:rsid w:val="00243DBD"/>
    <w:rsid w:val="00257E01"/>
    <w:rsid w:val="002938F0"/>
    <w:rsid w:val="00297827"/>
    <w:rsid w:val="002C1EA7"/>
    <w:rsid w:val="002D0608"/>
    <w:rsid w:val="002D0E0A"/>
    <w:rsid w:val="002D4DFC"/>
    <w:rsid w:val="00306496"/>
    <w:rsid w:val="00306A1F"/>
    <w:rsid w:val="0031276D"/>
    <w:rsid w:val="003229C6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933B2"/>
    <w:rsid w:val="004B488D"/>
    <w:rsid w:val="004C0745"/>
    <w:rsid w:val="004F4371"/>
    <w:rsid w:val="00505F4A"/>
    <w:rsid w:val="00534C96"/>
    <w:rsid w:val="00547162"/>
    <w:rsid w:val="00565349"/>
    <w:rsid w:val="00575A75"/>
    <w:rsid w:val="005942E7"/>
    <w:rsid w:val="005B5BBF"/>
    <w:rsid w:val="005B6859"/>
    <w:rsid w:val="005C4974"/>
    <w:rsid w:val="005D2AE4"/>
    <w:rsid w:val="0062588A"/>
    <w:rsid w:val="00632BB0"/>
    <w:rsid w:val="00646330"/>
    <w:rsid w:val="00657A3B"/>
    <w:rsid w:val="006D207B"/>
    <w:rsid w:val="006E6CFC"/>
    <w:rsid w:val="006F15F6"/>
    <w:rsid w:val="00711367"/>
    <w:rsid w:val="007475B4"/>
    <w:rsid w:val="00764C6D"/>
    <w:rsid w:val="007A537F"/>
    <w:rsid w:val="007B26C8"/>
    <w:rsid w:val="007B48D8"/>
    <w:rsid w:val="007C2D25"/>
    <w:rsid w:val="007E47AE"/>
    <w:rsid w:val="007F0ED5"/>
    <w:rsid w:val="007F7F36"/>
    <w:rsid w:val="00867215"/>
    <w:rsid w:val="008870F0"/>
    <w:rsid w:val="008C4B54"/>
    <w:rsid w:val="00922E88"/>
    <w:rsid w:val="009245A6"/>
    <w:rsid w:val="00936DF5"/>
    <w:rsid w:val="0093701E"/>
    <w:rsid w:val="009409BD"/>
    <w:rsid w:val="00972E6B"/>
    <w:rsid w:val="009747B8"/>
    <w:rsid w:val="009829F9"/>
    <w:rsid w:val="009B0D31"/>
    <w:rsid w:val="009D55D9"/>
    <w:rsid w:val="009E14C0"/>
    <w:rsid w:val="009E59D7"/>
    <w:rsid w:val="00A252AB"/>
    <w:rsid w:val="00A320F7"/>
    <w:rsid w:val="00A63ACD"/>
    <w:rsid w:val="00A755A0"/>
    <w:rsid w:val="00A97180"/>
    <w:rsid w:val="00AC1C75"/>
    <w:rsid w:val="00AE6039"/>
    <w:rsid w:val="00AF1B32"/>
    <w:rsid w:val="00B00C08"/>
    <w:rsid w:val="00B14D22"/>
    <w:rsid w:val="00B174AA"/>
    <w:rsid w:val="00B34752"/>
    <w:rsid w:val="00B53E4A"/>
    <w:rsid w:val="00B8096B"/>
    <w:rsid w:val="00BC49B6"/>
    <w:rsid w:val="00BC61BA"/>
    <w:rsid w:val="00BE5C86"/>
    <w:rsid w:val="00C04A65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24FBD"/>
    <w:rsid w:val="00E30786"/>
    <w:rsid w:val="00E6351E"/>
    <w:rsid w:val="00EA6BAA"/>
    <w:rsid w:val="00F07A52"/>
    <w:rsid w:val="00F24AE3"/>
    <w:rsid w:val="00F4273C"/>
    <w:rsid w:val="00F44745"/>
    <w:rsid w:val="00F465E9"/>
    <w:rsid w:val="00F60A05"/>
    <w:rsid w:val="00F62905"/>
    <w:rsid w:val="00F651A6"/>
    <w:rsid w:val="00F66FCE"/>
    <w:rsid w:val="00F811F0"/>
    <w:rsid w:val="00F8323E"/>
    <w:rsid w:val="00F86079"/>
    <w:rsid w:val="00FA6A1D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D965D5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A8B2-C80C-4BD1-95C3-2B1AA0F1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3117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HEROS</cp:lastModifiedBy>
  <cp:revision>26</cp:revision>
  <cp:lastPrinted>2018-06-18T11:09:00Z</cp:lastPrinted>
  <dcterms:created xsi:type="dcterms:W3CDTF">2017-04-05T09:49:00Z</dcterms:created>
  <dcterms:modified xsi:type="dcterms:W3CDTF">2019-05-27T09:20:00Z</dcterms:modified>
</cp:coreProperties>
</file>